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74238" w14:textId="721F8C1F" w:rsidR="00227642" w:rsidRPr="00227642" w:rsidRDefault="00984C6F" w:rsidP="00227642">
      <w:pPr>
        <w:rPr>
          <w:b/>
          <w:bCs/>
          <w:sz w:val="22"/>
          <w:szCs w:val="22"/>
        </w:rPr>
      </w:pPr>
      <w:r>
        <w:rPr>
          <w:b/>
          <w:bCs/>
          <w:sz w:val="22"/>
          <w:szCs w:val="22"/>
        </w:rPr>
        <w:t>Pranav Sharma</w:t>
      </w:r>
    </w:p>
    <w:p w14:paraId="063A5DC6" w14:textId="3CEB3B1B" w:rsidR="00227642" w:rsidRPr="00227642" w:rsidRDefault="00227642" w:rsidP="00227642">
      <w:pPr>
        <w:rPr>
          <w:sz w:val="22"/>
          <w:szCs w:val="22"/>
        </w:rPr>
      </w:pPr>
      <w:r w:rsidRPr="00227642">
        <w:rPr>
          <w:sz w:val="22"/>
          <w:szCs w:val="22"/>
        </w:rPr>
        <w:t>Pranav Sharma is the Client Service Manager of FM’s Seattle Branch. He leads underwriting and client service teams in delivering property insurance programs that protect the value of his clients’ businesses across the Pacific Northwest, Mountain West, and Alaska markets.</w:t>
      </w:r>
    </w:p>
    <w:p w14:paraId="082C2C61" w14:textId="77777777" w:rsidR="00227642" w:rsidRPr="00227642" w:rsidRDefault="00227642" w:rsidP="00227642">
      <w:pPr>
        <w:rPr>
          <w:sz w:val="22"/>
          <w:szCs w:val="22"/>
        </w:rPr>
      </w:pPr>
      <w:r w:rsidRPr="00227642">
        <w:rPr>
          <w:sz w:val="22"/>
          <w:szCs w:val="22"/>
        </w:rPr>
        <w:t>Prior to his current role, Pranav held positions across several domains of progressive responsibility at FM, including client service and underwriting management, account management, underwriting, and field engineering.</w:t>
      </w:r>
    </w:p>
    <w:p w14:paraId="21AF489A" w14:textId="77777777" w:rsidR="00227642" w:rsidRPr="00227642" w:rsidRDefault="00227642" w:rsidP="00227642">
      <w:pPr>
        <w:rPr>
          <w:sz w:val="22"/>
          <w:szCs w:val="22"/>
        </w:rPr>
      </w:pPr>
      <w:r w:rsidRPr="00227642">
        <w:rPr>
          <w:sz w:val="22"/>
          <w:szCs w:val="22"/>
        </w:rPr>
        <w:t>Pranav holds a Bachelor of Science in Biomedical Engineering from the University of Iowa. He is licensed as a Property and Casualty Producer.</w:t>
      </w:r>
    </w:p>
    <w:p w14:paraId="1B04648B" w14:textId="77777777" w:rsidR="00C5204C" w:rsidRDefault="00C5204C"/>
    <w:sectPr w:rsidR="00C520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642"/>
    <w:rsid w:val="00227642"/>
    <w:rsid w:val="002F5A74"/>
    <w:rsid w:val="003819C0"/>
    <w:rsid w:val="00787E6A"/>
    <w:rsid w:val="00984C6F"/>
    <w:rsid w:val="00C5204C"/>
    <w:rsid w:val="00CC5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AF3EC"/>
  <w15:chartTrackingRefBased/>
  <w15:docId w15:val="{6BD8177E-448E-4D56-9D31-527EEE17C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76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76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6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76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6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6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6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6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6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6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6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6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6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6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6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6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6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642"/>
    <w:rPr>
      <w:rFonts w:eastAsiaTheme="majorEastAsia" w:cstheme="majorBidi"/>
      <w:color w:val="272727" w:themeColor="text1" w:themeTint="D8"/>
    </w:rPr>
  </w:style>
  <w:style w:type="paragraph" w:styleId="Title">
    <w:name w:val="Title"/>
    <w:basedOn w:val="Normal"/>
    <w:next w:val="Normal"/>
    <w:link w:val="TitleChar"/>
    <w:uiPriority w:val="10"/>
    <w:qFormat/>
    <w:rsid w:val="00227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6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6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6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642"/>
    <w:pPr>
      <w:spacing w:before="160"/>
      <w:jc w:val="center"/>
    </w:pPr>
    <w:rPr>
      <w:i/>
      <w:iCs/>
      <w:color w:val="404040" w:themeColor="text1" w:themeTint="BF"/>
    </w:rPr>
  </w:style>
  <w:style w:type="character" w:customStyle="1" w:styleId="QuoteChar">
    <w:name w:val="Quote Char"/>
    <w:basedOn w:val="DefaultParagraphFont"/>
    <w:link w:val="Quote"/>
    <w:uiPriority w:val="29"/>
    <w:rsid w:val="00227642"/>
    <w:rPr>
      <w:i/>
      <w:iCs/>
      <w:color w:val="404040" w:themeColor="text1" w:themeTint="BF"/>
    </w:rPr>
  </w:style>
  <w:style w:type="paragraph" w:styleId="ListParagraph">
    <w:name w:val="List Paragraph"/>
    <w:basedOn w:val="Normal"/>
    <w:uiPriority w:val="34"/>
    <w:qFormat/>
    <w:rsid w:val="00227642"/>
    <w:pPr>
      <w:ind w:left="720"/>
      <w:contextualSpacing/>
    </w:pPr>
  </w:style>
  <w:style w:type="character" w:styleId="IntenseEmphasis">
    <w:name w:val="Intense Emphasis"/>
    <w:basedOn w:val="DefaultParagraphFont"/>
    <w:uiPriority w:val="21"/>
    <w:qFormat/>
    <w:rsid w:val="00227642"/>
    <w:rPr>
      <w:i/>
      <w:iCs/>
      <w:color w:val="0F4761" w:themeColor="accent1" w:themeShade="BF"/>
    </w:rPr>
  </w:style>
  <w:style w:type="paragraph" w:styleId="IntenseQuote">
    <w:name w:val="Intense Quote"/>
    <w:basedOn w:val="Normal"/>
    <w:next w:val="Normal"/>
    <w:link w:val="IntenseQuoteChar"/>
    <w:uiPriority w:val="30"/>
    <w:qFormat/>
    <w:rsid w:val="002276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642"/>
    <w:rPr>
      <w:i/>
      <w:iCs/>
      <w:color w:val="0F4761" w:themeColor="accent1" w:themeShade="BF"/>
    </w:rPr>
  </w:style>
  <w:style w:type="character" w:styleId="IntenseReference">
    <w:name w:val="Intense Reference"/>
    <w:basedOn w:val="DefaultParagraphFont"/>
    <w:uiPriority w:val="32"/>
    <w:qFormat/>
    <w:rsid w:val="002276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96</Words>
  <Characters>553</Characters>
  <Application>Microsoft Office Word</Application>
  <DocSecurity>0</DocSecurity>
  <Lines>4</Lines>
  <Paragraphs>1</Paragraphs>
  <ScaleCrop>false</ScaleCrop>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Lindstrom</dc:creator>
  <cp:keywords/>
  <dc:description/>
  <cp:lastModifiedBy>Stephanie Lindstrom</cp:lastModifiedBy>
  <cp:revision>2</cp:revision>
  <dcterms:created xsi:type="dcterms:W3CDTF">2025-04-07T21:35:00Z</dcterms:created>
  <dcterms:modified xsi:type="dcterms:W3CDTF">2026-04-22T22:49:00Z</dcterms:modified>
</cp:coreProperties>
</file>